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97" w:rsidRPr="004B7A76" w:rsidRDefault="00C96A97" w:rsidP="00C96A97">
      <w:pPr>
        <w:rPr>
          <w:rFonts w:ascii="Times New Roman" w:hAnsi="Times New Roman" w:cs="Times New Roman"/>
          <w:b/>
          <w:sz w:val="36"/>
        </w:rPr>
      </w:pPr>
      <w:r w:rsidRPr="004B7A76">
        <w:rPr>
          <w:rFonts w:ascii="Times New Roman" w:hAnsi="Times New Roman" w:cs="Times New Roman"/>
          <w:b/>
          <w:sz w:val="36"/>
        </w:rPr>
        <w:t>ACTIEKAART</w:t>
      </w:r>
      <w:r w:rsidRPr="004B7A76">
        <w:rPr>
          <w:rFonts w:ascii="Times New Roman" w:hAnsi="Times New Roman" w:cs="Times New Roman"/>
          <w:b/>
          <w:sz w:val="36"/>
        </w:rPr>
        <w:tab/>
      </w:r>
      <w:r w:rsidRPr="004B7A76">
        <w:rPr>
          <w:rFonts w:ascii="Times New Roman" w:hAnsi="Times New Roman" w:cs="Times New Roman"/>
          <w:b/>
          <w:sz w:val="36"/>
        </w:rPr>
        <w:tab/>
      </w:r>
      <w:r w:rsidRPr="004B7A76">
        <w:rPr>
          <w:rFonts w:ascii="Times New Roman" w:hAnsi="Times New Roman" w:cs="Times New Roman"/>
          <w:b/>
          <w:sz w:val="36"/>
        </w:rPr>
        <w:tab/>
      </w:r>
      <w:r w:rsidR="00640157" w:rsidRPr="004B7A76">
        <w:rPr>
          <w:rFonts w:ascii="Times New Roman" w:hAnsi="Times New Roman" w:cs="Times New Roman"/>
          <w:b/>
          <w:sz w:val="36"/>
        </w:rPr>
        <w:t>procedure n</w:t>
      </w:r>
      <w:r w:rsidR="007615B8" w:rsidRPr="004B7A76">
        <w:rPr>
          <w:rFonts w:ascii="Times New Roman" w:hAnsi="Times New Roman" w:cs="Times New Roman"/>
          <w:b/>
          <w:sz w:val="36"/>
        </w:rPr>
        <w:t>atuurrampen</w:t>
      </w:r>
      <w:r w:rsidRPr="004B7A76">
        <w:rPr>
          <w:rFonts w:ascii="Times New Roman" w:hAnsi="Times New Roman" w:cs="Times New Roman"/>
          <w:b/>
          <w:sz w:val="36"/>
        </w:rPr>
        <w:t xml:space="preserve"> </w:t>
      </w:r>
    </w:p>
    <w:p w:rsidR="00C96A97" w:rsidRPr="004B7A76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6A97" w:rsidRPr="004B7A76" w:rsidTr="0064028A">
        <w:tc>
          <w:tcPr>
            <w:tcW w:w="9212" w:type="dxa"/>
          </w:tcPr>
          <w:p w:rsidR="00C96A97" w:rsidRPr="004B7A76" w:rsidRDefault="00C96A97" w:rsidP="0089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7A76">
              <w:rPr>
                <w:rFonts w:ascii="Times New Roman" w:hAnsi="Times New Roman" w:cs="Times New Roman"/>
                <w:b/>
                <w:sz w:val="36"/>
              </w:rPr>
              <w:t xml:space="preserve">Wat te doen </w:t>
            </w:r>
            <w:r w:rsidR="00892B11" w:rsidRPr="004B7A76">
              <w:rPr>
                <w:rFonts w:ascii="Times New Roman" w:hAnsi="Times New Roman" w:cs="Times New Roman"/>
                <w:b/>
                <w:sz w:val="36"/>
              </w:rPr>
              <w:t>bij</w:t>
            </w:r>
            <w:r w:rsidRPr="004B7A76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CB576D" w:rsidRPr="004B7A76">
              <w:rPr>
                <w:rFonts w:ascii="Times New Roman" w:hAnsi="Times New Roman" w:cs="Times New Roman"/>
                <w:b/>
                <w:sz w:val="36"/>
              </w:rPr>
              <w:t xml:space="preserve">een </w:t>
            </w:r>
            <w:r w:rsidR="007615B8" w:rsidRPr="004B7A76">
              <w:rPr>
                <w:rFonts w:ascii="Times New Roman" w:hAnsi="Times New Roman" w:cs="Times New Roman"/>
                <w:b/>
                <w:sz w:val="36"/>
              </w:rPr>
              <w:t>natuurramp (overstroming, aardbeving, storm,…)</w:t>
            </w:r>
            <w:r w:rsidR="00F76394" w:rsidRPr="004B7A76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</w:tc>
      </w:tr>
      <w:tr w:rsidR="00425D87" w:rsidRPr="004B7A76" w:rsidTr="0077079D">
        <w:tc>
          <w:tcPr>
            <w:tcW w:w="9212" w:type="dxa"/>
          </w:tcPr>
          <w:p w:rsidR="00425D87" w:rsidRPr="004B7A76" w:rsidRDefault="00425D87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D87" w:rsidRPr="004B7A76" w:rsidRDefault="00425D87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A76">
              <w:rPr>
                <w:rFonts w:ascii="Times New Roman" w:hAnsi="Times New Roman" w:cs="Times New Roman"/>
                <w:sz w:val="32"/>
                <w:szCs w:val="24"/>
              </w:rPr>
              <w:t xml:space="preserve">Waarschuwing en melding via media    </w:t>
            </w:r>
            <w:r w:rsidRPr="004B7A76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</w:t>
            </w:r>
            <w:r w:rsidRPr="004B7A76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22C0E235" wp14:editId="5CB2E16C">
                  <wp:extent cx="746760" cy="746760"/>
                  <wp:effectExtent l="0" t="0" r="0" b="0"/>
                  <wp:docPr id="3" name="Afbeelding 3" descr="http://png-3.findicons.com/files/icons/2219/dot_pictograms/256/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ng-3.findicons.com/files/icons/2219/dot_pictograms/256/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705" cy="74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87" w:rsidRPr="004B7A76" w:rsidRDefault="00425D87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425D87" w:rsidRPr="004B7A76" w:rsidRDefault="00425D87" w:rsidP="007707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87" w:rsidRPr="004B7A76" w:rsidTr="0077079D">
        <w:tc>
          <w:tcPr>
            <w:tcW w:w="9212" w:type="dxa"/>
          </w:tcPr>
          <w:p w:rsidR="00425D87" w:rsidRPr="004B7A76" w:rsidRDefault="00425D87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32"/>
                <w:lang w:eastAsia="nl-BE"/>
              </w:rPr>
            </w:pPr>
          </w:p>
          <w:p w:rsidR="00425D87" w:rsidRPr="004B7A76" w:rsidRDefault="00425D87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  <w:r w:rsidRPr="004B7A76">
              <w:rPr>
                <w:rFonts w:ascii="Times New Roman" w:hAnsi="Times New Roman" w:cs="Times New Roman"/>
                <w:noProof/>
                <w:sz w:val="32"/>
                <w:lang w:eastAsia="nl-BE"/>
              </w:rPr>
              <w:t xml:space="preserve">Alarmeren </w:t>
            </w:r>
            <w:r w:rsidRPr="004B7A76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</w:t>
            </w:r>
            <w:r w:rsidR="00A47A8D" w:rsidRPr="004B7A76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                          </w:t>
            </w:r>
            <w:r w:rsidRPr="004B7A76">
              <w:rPr>
                <w:rFonts w:ascii="Times New Roman" w:hAnsi="Times New Roman" w:cs="Times New Roman"/>
                <w:noProof/>
                <w:lang w:eastAsia="nl-BE"/>
              </w:rPr>
              <w:t xml:space="preserve">  </w:t>
            </w:r>
            <w:r w:rsidR="00A47A8D" w:rsidRPr="004B7A76">
              <w:rPr>
                <w:noProof/>
                <w:lang w:eastAsia="nl-BE"/>
              </w:rPr>
              <w:drawing>
                <wp:inline distT="0" distB="0" distL="0" distR="0" wp14:anchorId="557EC1BA" wp14:editId="7ADAE012">
                  <wp:extent cx="792480" cy="792480"/>
                  <wp:effectExtent l="0" t="0" r="7620" b="7620"/>
                  <wp:docPr id="1" name="Afbeelding 1" descr="http://www.entersecurity.com/images/default-source/ESI/test/iconmonstr-bell-7-icon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tersecurity.com/images/default-source/ESI/test/iconmonstr-bell-7-icon-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A76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                    </w:t>
            </w:r>
          </w:p>
          <w:p w:rsidR="00425D87" w:rsidRPr="004B7A76" w:rsidRDefault="00425D87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</w:p>
          <w:p w:rsidR="00425D87" w:rsidRPr="004B7A76" w:rsidRDefault="00425D87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5D87" w:rsidRPr="004B7A76" w:rsidTr="0077079D">
        <w:tc>
          <w:tcPr>
            <w:tcW w:w="9212" w:type="dxa"/>
          </w:tcPr>
          <w:p w:rsidR="00425D87" w:rsidRPr="004B7A76" w:rsidRDefault="00425D87" w:rsidP="0077079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  <w:p w:rsidR="00425D87" w:rsidRPr="004B7A76" w:rsidRDefault="00425D87" w:rsidP="0077079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4B7A76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Volg verdere instructies van de overheden, hulpdiensten </w:t>
            </w:r>
            <w:r w:rsidR="00F760EA" w:rsidRPr="004B7A76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en </w:t>
            </w:r>
            <w:r w:rsidR="00892B11" w:rsidRPr="004B7A76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het </w:t>
            </w:r>
            <w:r w:rsidR="00F760EA" w:rsidRPr="004B7A76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crisisteam </w:t>
            </w:r>
            <w:r w:rsidRPr="004B7A76">
              <w:rPr>
                <w:rFonts w:ascii="Times New Roman" w:hAnsi="Times New Roman" w:cs="Times New Roman"/>
                <w:bCs/>
                <w:sz w:val="32"/>
                <w:szCs w:val="24"/>
              </w:rPr>
              <w:t>op.</w:t>
            </w:r>
          </w:p>
          <w:p w:rsidR="00425D87" w:rsidRPr="004B7A76" w:rsidRDefault="00425D87" w:rsidP="007707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A97" w:rsidRPr="004B7A76" w:rsidRDefault="00C96A97" w:rsidP="00C96A9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47E19" w:rsidRPr="004B7A76" w:rsidRDefault="00747E19" w:rsidP="00530500">
      <w:pPr>
        <w:spacing w:after="0" w:line="360" w:lineRule="auto"/>
        <w:ind w:left="720"/>
        <w:contextualSpacing/>
      </w:pPr>
    </w:p>
    <w:p w:rsidR="006B2926" w:rsidRPr="004B7A76" w:rsidRDefault="006B2926">
      <w:pPr>
        <w:rPr>
          <w:rFonts w:ascii="Times New Roman" w:hAnsi="Times New Roman" w:cs="Times New Roman"/>
          <w:b/>
          <w:sz w:val="24"/>
          <w:szCs w:val="24"/>
        </w:rPr>
      </w:pPr>
      <w:r w:rsidRPr="004B7A7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5D87" w:rsidRPr="004B7A76" w:rsidRDefault="00425D87" w:rsidP="00FA675E">
      <w:pPr>
        <w:pStyle w:val="Lijstalinea"/>
        <w:numPr>
          <w:ilvl w:val="0"/>
          <w:numId w:val="19"/>
        </w:numPr>
        <w:spacing w:after="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B7A76">
        <w:rPr>
          <w:rFonts w:ascii="Times New Roman" w:hAnsi="Times New Roman" w:cs="Times New Roman"/>
          <w:b/>
          <w:sz w:val="24"/>
          <w:szCs w:val="24"/>
        </w:rPr>
        <w:lastRenderedPageBreak/>
        <w:t>Waarschuwing en melding</w:t>
      </w:r>
      <w:r w:rsidRPr="004B7A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5D87" w:rsidRPr="004B7A76" w:rsidRDefault="00425D87" w:rsidP="00FA675E">
      <w:pPr>
        <w:pStyle w:val="Lijstalinea"/>
        <w:spacing w:after="0" w:line="288" w:lineRule="auto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>Volg de richtlijnen op die door de openbare omroepen (</w:t>
      </w:r>
      <w:r w:rsidR="00892B11" w:rsidRPr="004B7A76">
        <w:rPr>
          <w:rFonts w:ascii="Times New Roman" w:eastAsiaTheme="minorEastAsia" w:hAnsi="Times New Roman"/>
          <w:lang w:eastAsia="nl-BE"/>
        </w:rPr>
        <w:t>tv</w:t>
      </w:r>
      <w:r w:rsidRPr="004B7A76">
        <w:rPr>
          <w:rFonts w:ascii="Times New Roman" w:eastAsiaTheme="minorEastAsia" w:hAnsi="Times New Roman"/>
          <w:lang w:eastAsia="nl-BE"/>
        </w:rPr>
        <w:t>, radio) uitgezonden worden.</w:t>
      </w:r>
    </w:p>
    <w:p w:rsidR="00425D87" w:rsidRPr="004B7A76" w:rsidRDefault="00425D87" w:rsidP="00FA675E">
      <w:pPr>
        <w:pStyle w:val="Lijstalinea"/>
        <w:numPr>
          <w:ilvl w:val="0"/>
          <w:numId w:val="19"/>
        </w:numPr>
        <w:spacing w:after="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B7A76">
        <w:rPr>
          <w:rFonts w:ascii="Times New Roman" w:hAnsi="Times New Roman" w:cs="Times New Roman"/>
          <w:b/>
          <w:sz w:val="24"/>
          <w:szCs w:val="24"/>
        </w:rPr>
        <w:t>Alarmeren</w:t>
      </w:r>
      <w:r w:rsidRPr="004B7A76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892B11" w:rsidRPr="004B7A76">
        <w:rPr>
          <w:rFonts w:ascii="Times New Roman" w:hAnsi="Times New Roman" w:cs="Times New Roman"/>
          <w:sz w:val="24"/>
          <w:szCs w:val="24"/>
        </w:rPr>
        <w:t>‘</w:t>
      </w:r>
      <w:r w:rsidRPr="004B7A76">
        <w:rPr>
          <w:rFonts w:ascii="Times New Roman" w:hAnsi="Times New Roman" w:cs="Times New Roman"/>
          <w:sz w:val="24"/>
          <w:szCs w:val="24"/>
        </w:rPr>
        <w:t>alarmprocedure</w:t>
      </w:r>
      <w:r w:rsidR="00892B11" w:rsidRPr="004B7A76">
        <w:rPr>
          <w:rFonts w:ascii="Times New Roman" w:hAnsi="Times New Roman" w:cs="Times New Roman"/>
          <w:sz w:val="24"/>
          <w:szCs w:val="24"/>
        </w:rPr>
        <w:t>’</w:t>
      </w:r>
    </w:p>
    <w:p w:rsidR="00425D87" w:rsidRPr="004B7A76" w:rsidRDefault="00892B11" w:rsidP="00FA675E">
      <w:pPr>
        <w:pStyle w:val="Lijstalinea"/>
        <w:numPr>
          <w:ilvl w:val="0"/>
          <w:numId w:val="25"/>
        </w:numPr>
        <w:spacing w:after="0" w:line="288" w:lineRule="auto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>Als</w:t>
      </w:r>
      <w:r w:rsidR="00425D87" w:rsidRPr="004B7A76">
        <w:rPr>
          <w:rFonts w:ascii="Times New Roman" w:eastAsiaTheme="minorEastAsia" w:hAnsi="Times New Roman"/>
          <w:lang w:eastAsia="nl-BE"/>
        </w:rPr>
        <w:t xml:space="preserve"> er voldoende tijd is: preventieve evacuatie.</w:t>
      </w:r>
    </w:p>
    <w:p w:rsidR="00425D87" w:rsidRPr="004B7A76" w:rsidRDefault="00892B11" w:rsidP="00FA675E">
      <w:pPr>
        <w:pStyle w:val="Lijstalinea"/>
        <w:numPr>
          <w:ilvl w:val="0"/>
          <w:numId w:val="25"/>
        </w:numPr>
        <w:spacing w:after="0" w:line="288" w:lineRule="auto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>Als</w:t>
      </w:r>
      <w:r w:rsidR="00425D87" w:rsidRPr="004B7A76">
        <w:rPr>
          <w:rFonts w:ascii="Times New Roman" w:eastAsiaTheme="minorEastAsia" w:hAnsi="Times New Roman"/>
          <w:lang w:eastAsia="nl-BE"/>
        </w:rPr>
        <w:t xml:space="preserve"> er onvoldoende tijd is:</w:t>
      </w:r>
    </w:p>
    <w:p w:rsidR="00F760EA" w:rsidRPr="004B7A76" w:rsidRDefault="00F760EA" w:rsidP="00FA675E">
      <w:pPr>
        <w:pStyle w:val="Lijstalinea"/>
        <w:spacing w:after="0" w:line="288" w:lineRule="auto"/>
        <w:ind w:left="1440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>STORM</w:t>
      </w:r>
    </w:p>
    <w:p w:rsidR="00425D87" w:rsidRPr="004B7A76" w:rsidRDefault="00892B11" w:rsidP="00FA675E">
      <w:pPr>
        <w:pStyle w:val="Lijstalinea"/>
        <w:numPr>
          <w:ilvl w:val="0"/>
          <w:numId w:val="26"/>
        </w:numPr>
        <w:spacing w:after="0" w:line="288" w:lineRule="auto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 xml:space="preserve">Ga </w:t>
      </w:r>
      <w:r w:rsidR="00425D87" w:rsidRPr="004B7A76">
        <w:rPr>
          <w:rFonts w:ascii="Times New Roman" w:eastAsiaTheme="minorEastAsia" w:hAnsi="Times New Roman"/>
          <w:lang w:eastAsia="nl-BE"/>
        </w:rPr>
        <w:t xml:space="preserve">naar gebouwen met een stevige structuur, binnen de </w:t>
      </w:r>
      <w:r w:rsidR="006B2926" w:rsidRPr="004B7A76">
        <w:rPr>
          <w:rFonts w:ascii="Times New Roman" w:eastAsiaTheme="minorEastAsia" w:hAnsi="Times New Roman"/>
          <w:lang w:eastAsia="nl-BE"/>
        </w:rPr>
        <w:t xml:space="preserve">onderwijsinstelling </w:t>
      </w:r>
      <w:r w:rsidR="00425D87" w:rsidRPr="004B7A76">
        <w:rPr>
          <w:rFonts w:ascii="Times New Roman" w:eastAsiaTheme="minorEastAsia" w:hAnsi="Times New Roman"/>
          <w:lang w:eastAsia="nl-BE"/>
        </w:rPr>
        <w:t xml:space="preserve">blijven </w:t>
      </w:r>
      <w:r w:rsidRPr="004B7A76">
        <w:rPr>
          <w:rFonts w:ascii="Times New Roman" w:eastAsiaTheme="minorEastAsia" w:hAnsi="Times New Roman"/>
          <w:lang w:eastAsia="nl-BE"/>
        </w:rPr>
        <w:t>biedt</w:t>
      </w:r>
      <w:r w:rsidR="00425D87" w:rsidRPr="004B7A76">
        <w:rPr>
          <w:rFonts w:ascii="Times New Roman" w:eastAsiaTheme="minorEastAsia" w:hAnsi="Times New Roman"/>
          <w:lang w:eastAsia="nl-BE"/>
        </w:rPr>
        <w:t xml:space="preserve"> </w:t>
      </w:r>
      <w:r w:rsidR="00CD5E5F" w:rsidRPr="004B7A76">
        <w:rPr>
          <w:rFonts w:ascii="Times New Roman" w:eastAsiaTheme="minorEastAsia" w:hAnsi="Times New Roman"/>
          <w:lang w:eastAsia="nl-BE"/>
        </w:rPr>
        <w:t>de beste bescherming.</w:t>
      </w:r>
    </w:p>
    <w:p w:rsidR="00425D87" w:rsidRPr="004B7A76" w:rsidRDefault="00892B11" w:rsidP="00FA675E">
      <w:pPr>
        <w:pStyle w:val="Lijstalinea"/>
        <w:numPr>
          <w:ilvl w:val="0"/>
          <w:numId w:val="26"/>
        </w:numPr>
        <w:spacing w:after="0" w:line="288" w:lineRule="auto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 xml:space="preserve">Haal </w:t>
      </w:r>
      <w:r w:rsidR="00425D87" w:rsidRPr="004B7A76">
        <w:rPr>
          <w:rFonts w:ascii="Times New Roman" w:eastAsiaTheme="minorEastAsia" w:hAnsi="Times New Roman"/>
          <w:lang w:eastAsia="nl-BE"/>
        </w:rPr>
        <w:t xml:space="preserve">de personen </w:t>
      </w:r>
      <w:r w:rsidRPr="004B7A76">
        <w:rPr>
          <w:rFonts w:ascii="Times New Roman" w:eastAsiaTheme="minorEastAsia" w:hAnsi="Times New Roman"/>
          <w:lang w:eastAsia="nl-BE"/>
        </w:rPr>
        <w:t xml:space="preserve">weg </w:t>
      </w:r>
      <w:r w:rsidR="00425D87" w:rsidRPr="004B7A76">
        <w:rPr>
          <w:rFonts w:ascii="Times New Roman" w:eastAsiaTheme="minorEastAsia" w:hAnsi="Times New Roman"/>
          <w:lang w:eastAsia="nl-BE"/>
        </w:rPr>
        <w:t>van de aan de wind blootgestelde gevels, en laat hen        schuilen onder de tafels of andere stevig meubilair (glasbreuk).</w:t>
      </w:r>
    </w:p>
    <w:p w:rsidR="00425D87" w:rsidRPr="004B7A76" w:rsidRDefault="00425D87" w:rsidP="00FA675E">
      <w:pPr>
        <w:pStyle w:val="Lijstalinea"/>
        <w:numPr>
          <w:ilvl w:val="0"/>
          <w:numId w:val="26"/>
        </w:numPr>
        <w:spacing w:after="0" w:line="288" w:lineRule="auto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 xml:space="preserve">Sluit de deuren en neem afstand (hou </w:t>
      </w:r>
      <w:r w:rsidR="00FA675E" w:rsidRPr="004B7A76">
        <w:rPr>
          <w:rFonts w:ascii="Times New Roman" w:eastAsiaTheme="minorEastAsia" w:hAnsi="Times New Roman"/>
          <w:lang w:eastAsia="nl-BE"/>
        </w:rPr>
        <w:t>je</w:t>
      </w:r>
      <w:r w:rsidRPr="004B7A76">
        <w:rPr>
          <w:rFonts w:ascii="Times New Roman" w:eastAsiaTheme="minorEastAsia" w:hAnsi="Times New Roman"/>
          <w:lang w:eastAsia="nl-BE"/>
        </w:rPr>
        <w:t xml:space="preserve"> ervan verwijderd).</w:t>
      </w:r>
    </w:p>
    <w:p w:rsidR="00425D87" w:rsidRPr="004B7A76" w:rsidRDefault="00425D87" w:rsidP="00FA675E">
      <w:pPr>
        <w:pStyle w:val="Lijstalinea"/>
        <w:numPr>
          <w:ilvl w:val="0"/>
          <w:numId w:val="26"/>
        </w:numPr>
        <w:spacing w:after="0" w:line="288" w:lineRule="auto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>Verwijder alle voorwerpen die kunnen meegesleurd worden door ze naar binnen te halen (tafels, stoelen,…).</w:t>
      </w:r>
    </w:p>
    <w:p w:rsidR="00425D87" w:rsidRPr="004B7A76" w:rsidRDefault="00425D87" w:rsidP="00FA675E">
      <w:pPr>
        <w:pStyle w:val="Lijstalinea"/>
        <w:numPr>
          <w:ilvl w:val="0"/>
          <w:numId w:val="26"/>
        </w:numPr>
        <w:spacing w:after="0" w:line="288" w:lineRule="auto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>Beperk de verplaatsingen</w:t>
      </w:r>
      <w:r w:rsidR="005551DA" w:rsidRPr="004B7A76">
        <w:rPr>
          <w:rFonts w:ascii="Times New Roman" w:eastAsiaTheme="minorEastAsia" w:hAnsi="Times New Roman"/>
          <w:lang w:eastAsia="nl-BE"/>
        </w:rPr>
        <w:t>.</w:t>
      </w:r>
    </w:p>
    <w:p w:rsidR="00425D87" w:rsidRPr="004B7A76" w:rsidRDefault="00425D87" w:rsidP="00FA675E">
      <w:pPr>
        <w:pStyle w:val="Lijstalinea"/>
        <w:numPr>
          <w:ilvl w:val="0"/>
          <w:numId w:val="26"/>
        </w:numPr>
        <w:spacing w:after="0" w:line="288" w:lineRule="auto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 xml:space="preserve">Vermijd telefoons </w:t>
      </w:r>
    </w:p>
    <w:p w:rsidR="00425D87" w:rsidRPr="004B7A76" w:rsidRDefault="00425D87" w:rsidP="00FA675E">
      <w:pPr>
        <w:pStyle w:val="Lijstalinea"/>
        <w:numPr>
          <w:ilvl w:val="0"/>
          <w:numId w:val="26"/>
        </w:numPr>
        <w:spacing w:after="0" w:line="288" w:lineRule="auto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>Luister naar de weerbulletins op de radio</w:t>
      </w:r>
      <w:r w:rsidR="005551DA" w:rsidRPr="004B7A76">
        <w:rPr>
          <w:rFonts w:ascii="Times New Roman" w:eastAsiaTheme="minorEastAsia" w:hAnsi="Times New Roman"/>
          <w:lang w:eastAsia="nl-BE"/>
        </w:rPr>
        <w:t>.</w:t>
      </w:r>
    </w:p>
    <w:p w:rsidR="00425D87" w:rsidRPr="004B7A76" w:rsidRDefault="00F760EA" w:rsidP="00FA675E">
      <w:pPr>
        <w:pStyle w:val="Lijstalinea"/>
        <w:numPr>
          <w:ilvl w:val="0"/>
          <w:numId w:val="26"/>
        </w:numPr>
        <w:spacing w:after="0" w:line="288" w:lineRule="auto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>Sluit de elektriciteit af</w:t>
      </w:r>
      <w:r w:rsidR="005551DA" w:rsidRPr="004B7A76">
        <w:rPr>
          <w:rFonts w:ascii="Times New Roman" w:eastAsiaTheme="minorEastAsia" w:hAnsi="Times New Roman"/>
          <w:lang w:eastAsia="nl-BE"/>
        </w:rPr>
        <w:t>.</w:t>
      </w:r>
    </w:p>
    <w:p w:rsidR="00F760EA" w:rsidRPr="004B7A76" w:rsidRDefault="00F760EA" w:rsidP="00FA675E">
      <w:pPr>
        <w:pStyle w:val="Lijstalinea"/>
        <w:spacing w:after="0" w:line="288" w:lineRule="auto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>OVERSTROMING</w:t>
      </w:r>
    </w:p>
    <w:p w:rsidR="00F760EA" w:rsidRPr="004B7A76" w:rsidRDefault="00F760EA" w:rsidP="00FA675E">
      <w:pPr>
        <w:spacing w:after="0" w:line="288" w:lineRule="auto"/>
        <w:ind w:left="2124" w:hanging="708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 xml:space="preserve">- </w:t>
      </w:r>
      <w:r w:rsidR="00CD5E5F" w:rsidRPr="004B7A76">
        <w:rPr>
          <w:rFonts w:ascii="Times New Roman" w:eastAsiaTheme="minorEastAsia" w:hAnsi="Times New Roman"/>
          <w:lang w:eastAsia="nl-BE"/>
        </w:rPr>
        <w:tab/>
      </w:r>
      <w:r w:rsidR="005551DA" w:rsidRPr="004B7A76">
        <w:rPr>
          <w:rFonts w:ascii="Times New Roman" w:eastAsiaTheme="minorEastAsia" w:hAnsi="Times New Roman"/>
          <w:lang w:eastAsia="nl-BE"/>
        </w:rPr>
        <w:t xml:space="preserve">Ga </w:t>
      </w:r>
      <w:r w:rsidRPr="004B7A76">
        <w:rPr>
          <w:rFonts w:ascii="Times New Roman" w:eastAsiaTheme="minorEastAsia" w:hAnsi="Times New Roman"/>
          <w:lang w:eastAsia="nl-BE"/>
        </w:rPr>
        <w:t>te voet naar de voorziene hoger gelegen zones (verdiepingen, hoge</w:t>
      </w:r>
      <w:r w:rsidRPr="004B7A76">
        <w:rPr>
          <w:rFonts w:ascii="Times New Roman" w:eastAsiaTheme="minorEastAsia" w:hAnsi="Times New Roman"/>
          <w:lang w:eastAsia="nl-BE"/>
        </w:rPr>
        <w:br/>
        <w:t>plaatsen).</w:t>
      </w:r>
    </w:p>
    <w:p w:rsidR="00F760EA" w:rsidRPr="004B7A76" w:rsidRDefault="00F760EA" w:rsidP="00FA675E">
      <w:pPr>
        <w:spacing w:after="0" w:line="288" w:lineRule="auto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ab/>
        <w:t>AARDBEVING</w:t>
      </w:r>
    </w:p>
    <w:p w:rsidR="00F760EA" w:rsidRPr="004B7A76" w:rsidRDefault="00F760EA" w:rsidP="00FA675E">
      <w:pPr>
        <w:pStyle w:val="Lijstalinea"/>
        <w:numPr>
          <w:ilvl w:val="0"/>
          <w:numId w:val="26"/>
        </w:numPr>
        <w:spacing w:after="0" w:line="288" w:lineRule="auto"/>
        <w:ind w:left="1882" w:hanging="357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 xml:space="preserve">Zoek dekking onder een tafel om </w:t>
      </w:r>
      <w:r w:rsidR="00FA675E" w:rsidRPr="004B7A76">
        <w:rPr>
          <w:rFonts w:ascii="Times New Roman" w:eastAsiaTheme="minorEastAsia" w:hAnsi="Times New Roman"/>
          <w:lang w:eastAsia="nl-BE"/>
        </w:rPr>
        <w:t>je</w:t>
      </w:r>
      <w:r w:rsidRPr="004B7A76">
        <w:rPr>
          <w:rFonts w:ascii="Times New Roman" w:eastAsiaTheme="minorEastAsia" w:hAnsi="Times New Roman"/>
          <w:lang w:eastAsia="nl-BE"/>
        </w:rPr>
        <w:t xml:space="preserve"> beter te beschermen tegen vallende voorwerpen, dit verhoogt </w:t>
      </w:r>
      <w:r w:rsidR="00FA675E" w:rsidRPr="004B7A76">
        <w:rPr>
          <w:rFonts w:ascii="Times New Roman" w:eastAsiaTheme="minorEastAsia" w:hAnsi="Times New Roman"/>
          <w:lang w:eastAsia="nl-BE"/>
        </w:rPr>
        <w:t>je</w:t>
      </w:r>
      <w:r w:rsidRPr="004B7A76">
        <w:rPr>
          <w:rFonts w:ascii="Times New Roman" w:eastAsiaTheme="minorEastAsia" w:hAnsi="Times New Roman"/>
          <w:lang w:eastAsia="nl-BE"/>
        </w:rPr>
        <w:t xml:space="preserve"> overlevingskansen als </w:t>
      </w:r>
      <w:r w:rsidR="005551DA" w:rsidRPr="004B7A76">
        <w:rPr>
          <w:rFonts w:ascii="Times New Roman" w:eastAsiaTheme="minorEastAsia" w:hAnsi="Times New Roman"/>
          <w:lang w:eastAsia="nl-BE"/>
        </w:rPr>
        <w:t>je</w:t>
      </w:r>
      <w:r w:rsidRPr="004B7A76">
        <w:rPr>
          <w:rFonts w:ascii="Times New Roman" w:eastAsiaTheme="minorEastAsia" w:hAnsi="Times New Roman"/>
          <w:lang w:eastAsia="nl-BE"/>
        </w:rPr>
        <w:t xml:space="preserve"> vast zit onder het puin</w:t>
      </w:r>
      <w:r w:rsidR="005551DA" w:rsidRPr="004B7A76">
        <w:rPr>
          <w:rFonts w:ascii="Times New Roman" w:eastAsiaTheme="minorEastAsia" w:hAnsi="Times New Roman"/>
          <w:lang w:eastAsia="nl-BE"/>
        </w:rPr>
        <w:t>.</w:t>
      </w:r>
    </w:p>
    <w:p w:rsidR="00F760EA" w:rsidRPr="004B7A76" w:rsidRDefault="00F760EA" w:rsidP="00FA675E">
      <w:pPr>
        <w:pStyle w:val="Lijstalinea"/>
        <w:numPr>
          <w:ilvl w:val="0"/>
          <w:numId w:val="26"/>
        </w:numPr>
        <w:spacing w:after="0" w:line="288" w:lineRule="auto"/>
        <w:ind w:left="1882" w:hanging="357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 xml:space="preserve">Als er geen tafel is, zoek dan plaatsen op die </w:t>
      </w:r>
      <w:r w:rsidR="00FA675E" w:rsidRPr="004B7A76">
        <w:rPr>
          <w:rFonts w:ascii="Times New Roman" w:eastAsiaTheme="minorEastAsia" w:hAnsi="Times New Roman"/>
          <w:lang w:eastAsia="nl-BE"/>
        </w:rPr>
        <w:t>je</w:t>
      </w:r>
      <w:r w:rsidRPr="004B7A76">
        <w:rPr>
          <w:rFonts w:ascii="Times New Roman" w:eastAsiaTheme="minorEastAsia" w:hAnsi="Times New Roman"/>
          <w:lang w:eastAsia="nl-BE"/>
        </w:rPr>
        <w:t xml:space="preserve"> vooraf bepaald hebt: omlijsting van binnendeuren, steunzuil, een hoek van de kamer,</w:t>
      </w:r>
      <w:r w:rsidR="005551DA" w:rsidRPr="004B7A76">
        <w:rPr>
          <w:rFonts w:ascii="Times New Roman" w:eastAsiaTheme="minorEastAsia" w:hAnsi="Times New Roman"/>
          <w:lang w:eastAsia="nl-BE"/>
        </w:rPr>
        <w:t xml:space="preserve"> e.d.</w:t>
      </w:r>
    </w:p>
    <w:p w:rsidR="00F760EA" w:rsidRPr="004B7A76" w:rsidRDefault="005551DA" w:rsidP="00FA675E">
      <w:pPr>
        <w:pStyle w:val="Lijstalinea"/>
        <w:numPr>
          <w:ilvl w:val="0"/>
          <w:numId w:val="26"/>
        </w:numPr>
        <w:spacing w:after="0" w:line="288" w:lineRule="auto"/>
        <w:ind w:left="1882" w:hanging="357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 xml:space="preserve">Ga weg </w:t>
      </w:r>
      <w:r w:rsidR="00F760EA" w:rsidRPr="004B7A76">
        <w:rPr>
          <w:rFonts w:ascii="Times New Roman" w:eastAsiaTheme="minorEastAsia" w:hAnsi="Times New Roman"/>
          <w:lang w:eastAsia="nl-BE"/>
        </w:rPr>
        <w:t>van vensteropeningen en buitendeuren</w:t>
      </w:r>
      <w:r w:rsidRPr="004B7A76">
        <w:rPr>
          <w:rFonts w:ascii="Times New Roman" w:eastAsiaTheme="minorEastAsia" w:hAnsi="Times New Roman"/>
          <w:lang w:eastAsia="nl-BE"/>
        </w:rPr>
        <w:t>.</w:t>
      </w:r>
    </w:p>
    <w:p w:rsidR="00F760EA" w:rsidRPr="004B7A76" w:rsidRDefault="00F760EA" w:rsidP="00FA675E">
      <w:pPr>
        <w:pStyle w:val="Lijstalinea"/>
        <w:numPr>
          <w:ilvl w:val="0"/>
          <w:numId w:val="26"/>
        </w:numPr>
        <w:spacing w:after="0" w:line="288" w:lineRule="auto"/>
        <w:ind w:left="1882" w:hanging="357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 xml:space="preserve">Na de schokken moet </w:t>
      </w:r>
      <w:r w:rsidR="005551DA" w:rsidRPr="004B7A76">
        <w:rPr>
          <w:rFonts w:ascii="Times New Roman" w:eastAsiaTheme="minorEastAsia" w:hAnsi="Times New Roman"/>
          <w:lang w:eastAsia="nl-BE"/>
        </w:rPr>
        <w:t>je snel</w:t>
      </w:r>
      <w:r w:rsidRPr="004B7A76">
        <w:rPr>
          <w:rFonts w:ascii="Times New Roman" w:eastAsiaTheme="minorEastAsia" w:hAnsi="Times New Roman"/>
          <w:lang w:eastAsia="nl-BE"/>
        </w:rPr>
        <w:t xml:space="preserve"> naar buiten. Ga na of de doorgang om het gebouw te verlaten vrij en veilig is</w:t>
      </w:r>
      <w:r w:rsidR="005551DA" w:rsidRPr="004B7A76">
        <w:rPr>
          <w:rFonts w:ascii="Times New Roman" w:eastAsiaTheme="minorEastAsia" w:hAnsi="Times New Roman"/>
          <w:lang w:eastAsia="nl-BE"/>
        </w:rPr>
        <w:t>.</w:t>
      </w:r>
    </w:p>
    <w:p w:rsidR="00F760EA" w:rsidRPr="004B7A76" w:rsidRDefault="005551DA" w:rsidP="00FA675E">
      <w:pPr>
        <w:pStyle w:val="Lijstalinea"/>
        <w:numPr>
          <w:ilvl w:val="0"/>
          <w:numId w:val="26"/>
        </w:numPr>
        <w:spacing w:after="0" w:line="288" w:lineRule="auto"/>
        <w:ind w:left="1882" w:hanging="357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 xml:space="preserve">Ga </w:t>
      </w:r>
      <w:r w:rsidR="00F760EA" w:rsidRPr="004B7A76">
        <w:rPr>
          <w:rFonts w:ascii="Times New Roman" w:eastAsiaTheme="minorEastAsia" w:hAnsi="Times New Roman"/>
          <w:lang w:eastAsia="nl-BE"/>
        </w:rPr>
        <w:t xml:space="preserve">naar de aangeduide verzamelplaats die gebruikt wordt </w:t>
      </w:r>
      <w:r w:rsidRPr="004B7A76">
        <w:rPr>
          <w:rFonts w:ascii="Times New Roman" w:eastAsiaTheme="minorEastAsia" w:hAnsi="Times New Roman"/>
          <w:lang w:eastAsia="nl-BE"/>
        </w:rPr>
        <w:t xml:space="preserve">bij </w:t>
      </w:r>
      <w:r w:rsidR="00A94441" w:rsidRPr="004B7A76">
        <w:rPr>
          <w:rFonts w:ascii="Times New Roman" w:eastAsiaTheme="minorEastAsia" w:hAnsi="Times New Roman"/>
          <w:lang w:eastAsia="nl-BE"/>
        </w:rPr>
        <w:t>evacuatie</w:t>
      </w:r>
      <w:r w:rsidR="005E417F" w:rsidRPr="004B7A76">
        <w:rPr>
          <w:rFonts w:ascii="Times New Roman" w:eastAsiaTheme="minorEastAsia" w:hAnsi="Times New Roman"/>
          <w:lang w:eastAsia="nl-BE"/>
        </w:rPr>
        <w:t>.</w:t>
      </w:r>
    </w:p>
    <w:p w:rsidR="00F760EA" w:rsidRPr="004B7A76" w:rsidRDefault="005E417F" w:rsidP="00FA675E">
      <w:pPr>
        <w:pStyle w:val="Lijstalinea"/>
        <w:numPr>
          <w:ilvl w:val="0"/>
          <w:numId w:val="26"/>
        </w:numPr>
        <w:spacing w:after="0" w:line="288" w:lineRule="auto"/>
        <w:ind w:left="1882" w:hanging="357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>Als</w:t>
      </w:r>
      <w:r w:rsidR="00F760EA" w:rsidRPr="004B7A76">
        <w:rPr>
          <w:rFonts w:ascii="Times New Roman" w:eastAsiaTheme="minorEastAsia" w:hAnsi="Times New Roman"/>
          <w:lang w:eastAsia="nl-BE"/>
        </w:rPr>
        <w:t xml:space="preserve"> de leerlingen</w:t>
      </w:r>
      <w:r w:rsidR="00FA675E" w:rsidRPr="004B7A76">
        <w:rPr>
          <w:rFonts w:ascii="Times New Roman" w:eastAsiaTheme="minorEastAsia" w:hAnsi="Times New Roman"/>
          <w:lang w:eastAsia="nl-BE"/>
        </w:rPr>
        <w:t>/cursisten/internen</w:t>
      </w:r>
      <w:r w:rsidR="00F760EA" w:rsidRPr="004B7A76">
        <w:rPr>
          <w:rFonts w:ascii="Times New Roman" w:eastAsiaTheme="minorEastAsia" w:hAnsi="Times New Roman"/>
          <w:lang w:eastAsia="nl-BE"/>
        </w:rPr>
        <w:t xml:space="preserve"> op de speelplaats/verzamelplaats zijn, moet</w:t>
      </w:r>
      <w:r w:rsidRPr="004B7A76">
        <w:rPr>
          <w:rFonts w:ascii="Times New Roman" w:eastAsiaTheme="minorEastAsia" w:hAnsi="Times New Roman"/>
          <w:lang w:eastAsia="nl-BE"/>
        </w:rPr>
        <w:t xml:space="preserve"> je ze </w:t>
      </w:r>
      <w:r w:rsidR="00F760EA" w:rsidRPr="004B7A76">
        <w:rPr>
          <w:rFonts w:ascii="Times New Roman" w:eastAsiaTheme="minorEastAsia" w:hAnsi="Times New Roman"/>
          <w:lang w:eastAsia="nl-BE"/>
        </w:rPr>
        <w:t>onmiddellijk weghouden van alles wat n</w:t>
      </w:r>
      <w:r w:rsidRPr="004B7A76">
        <w:rPr>
          <w:rFonts w:ascii="Times New Roman" w:eastAsiaTheme="minorEastAsia" w:hAnsi="Times New Roman"/>
          <w:lang w:eastAsia="nl-BE"/>
        </w:rPr>
        <w:t>aa</w:t>
      </w:r>
      <w:r w:rsidR="00F760EA" w:rsidRPr="004B7A76">
        <w:rPr>
          <w:rFonts w:ascii="Times New Roman" w:eastAsiaTheme="minorEastAsia" w:hAnsi="Times New Roman"/>
          <w:lang w:eastAsia="nl-BE"/>
        </w:rPr>
        <w:t xml:space="preserve">r beneden kan storten (overdekte plaats, zuilen, bomen…). </w:t>
      </w:r>
    </w:p>
    <w:p w:rsidR="00F760EA" w:rsidRPr="004B7A76" w:rsidRDefault="00F760EA" w:rsidP="00FA675E">
      <w:pPr>
        <w:pStyle w:val="Lijstalinea"/>
        <w:numPr>
          <w:ilvl w:val="0"/>
          <w:numId w:val="26"/>
        </w:numPr>
        <w:spacing w:after="0" w:line="288" w:lineRule="auto"/>
        <w:ind w:left="1882" w:hanging="357"/>
        <w:contextualSpacing w:val="0"/>
        <w:rPr>
          <w:rFonts w:ascii="Times New Roman" w:eastAsiaTheme="minorEastAsia" w:hAnsi="Times New Roman"/>
          <w:lang w:eastAsia="nl-BE"/>
        </w:rPr>
      </w:pPr>
      <w:r w:rsidRPr="004B7A76">
        <w:rPr>
          <w:rFonts w:ascii="Times New Roman" w:eastAsiaTheme="minorEastAsia" w:hAnsi="Times New Roman"/>
          <w:lang w:eastAsia="nl-BE"/>
        </w:rPr>
        <w:t>Zorg ervoor dat leerlingen/</w:t>
      </w:r>
      <w:r w:rsidR="00FA675E" w:rsidRPr="004B7A76">
        <w:rPr>
          <w:rFonts w:ascii="Times New Roman" w:eastAsiaTheme="minorEastAsia" w:hAnsi="Times New Roman"/>
          <w:lang w:eastAsia="nl-BE"/>
        </w:rPr>
        <w:t>cursisten/internen</w:t>
      </w:r>
      <w:r w:rsidRPr="004B7A76">
        <w:rPr>
          <w:rFonts w:ascii="Times New Roman" w:eastAsiaTheme="minorEastAsia" w:hAnsi="Times New Roman"/>
          <w:lang w:eastAsia="nl-BE"/>
        </w:rPr>
        <w:t xml:space="preserve"> niet trachten opnieuw de gebouwen te betreden of op de overdekte speelplaats</w:t>
      </w:r>
      <w:r w:rsidR="005E417F" w:rsidRPr="004B7A76">
        <w:rPr>
          <w:rFonts w:ascii="Times New Roman" w:eastAsiaTheme="minorEastAsia" w:hAnsi="Times New Roman"/>
          <w:lang w:eastAsia="nl-BE"/>
        </w:rPr>
        <w:t xml:space="preserve"> gaan schuilen</w:t>
      </w:r>
      <w:r w:rsidRPr="004B7A76">
        <w:rPr>
          <w:rFonts w:ascii="Times New Roman" w:eastAsiaTheme="minorEastAsia" w:hAnsi="Times New Roman"/>
          <w:lang w:eastAsia="nl-BE"/>
        </w:rPr>
        <w:t>.</w:t>
      </w:r>
    </w:p>
    <w:p w:rsidR="00F760EA" w:rsidRPr="004B7A76" w:rsidRDefault="00F760EA" w:rsidP="00FA675E">
      <w:pPr>
        <w:pStyle w:val="Lijstalinea"/>
        <w:spacing w:after="0" w:line="288" w:lineRule="auto"/>
        <w:contextualSpacing w:val="0"/>
        <w:rPr>
          <w:rFonts w:ascii="Times New Roman" w:eastAsiaTheme="minorEastAsia" w:hAnsi="Times New Roman"/>
          <w:lang w:eastAsia="nl-BE"/>
        </w:rPr>
      </w:pPr>
    </w:p>
    <w:p w:rsidR="00425D87" w:rsidRPr="004B7A76" w:rsidRDefault="00425D87" w:rsidP="00FA675E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B7A76">
        <w:rPr>
          <w:rFonts w:ascii="Times New Roman" w:hAnsi="Times New Roman" w:cs="Times New Roman"/>
          <w:sz w:val="24"/>
          <w:szCs w:val="24"/>
        </w:rPr>
        <w:t xml:space="preserve">Volg verdere </w:t>
      </w:r>
      <w:r w:rsidRPr="004B7A76">
        <w:rPr>
          <w:rFonts w:ascii="Times New Roman" w:hAnsi="Times New Roman" w:cs="Times New Roman"/>
          <w:b/>
          <w:sz w:val="24"/>
          <w:szCs w:val="24"/>
        </w:rPr>
        <w:t>instructies</w:t>
      </w:r>
      <w:r w:rsidRPr="004B7A76">
        <w:rPr>
          <w:rFonts w:ascii="Times New Roman" w:hAnsi="Times New Roman" w:cs="Times New Roman"/>
          <w:sz w:val="24"/>
          <w:szCs w:val="24"/>
        </w:rPr>
        <w:t xml:space="preserve"> van de </w:t>
      </w:r>
      <w:r w:rsidRPr="004B7A76">
        <w:rPr>
          <w:rFonts w:ascii="Times New Roman" w:hAnsi="Times New Roman" w:cs="Times New Roman"/>
          <w:b/>
          <w:sz w:val="24"/>
          <w:szCs w:val="24"/>
        </w:rPr>
        <w:t>overheden,</w:t>
      </w:r>
      <w:r w:rsidRPr="004B7A76">
        <w:rPr>
          <w:rFonts w:ascii="Times New Roman" w:hAnsi="Times New Roman" w:cs="Times New Roman"/>
          <w:sz w:val="24"/>
          <w:szCs w:val="24"/>
        </w:rPr>
        <w:t xml:space="preserve"> </w:t>
      </w:r>
      <w:r w:rsidRPr="004B7A76">
        <w:rPr>
          <w:rFonts w:ascii="Times New Roman" w:hAnsi="Times New Roman" w:cs="Times New Roman"/>
          <w:b/>
          <w:sz w:val="24"/>
          <w:szCs w:val="24"/>
        </w:rPr>
        <w:t>hulpdiensten</w:t>
      </w:r>
      <w:r w:rsidR="00F760EA" w:rsidRPr="004B7A76">
        <w:rPr>
          <w:rFonts w:ascii="Times New Roman" w:hAnsi="Times New Roman" w:cs="Times New Roman"/>
          <w:b/>
          <w:sz w:val="24"/>
          <w:szCs w:val="24"/>
        </w:rPr>
        <w:t xml:space="preserve"> en </w:t>
      </w:r>
      <w:r w:rsidR="00892B11" w:rsidRPr="004B7A76">
        <w:rPr>
          <w:rFonts w:ascii="Times New Roman" w:hAnsi="Times New Roman" w:cs="Times New Roman"/>
          <w:b/>
          <w:sz w:val="24"/>
          <w:szCs w:val="24"/>
        </w:rPr>
        <w:t xml:space="preserve">het </w:t>
      </w:r>
      <w:r w:rsidR="00F760EA" w:rsidRPr="004B7A76">
        <w:rPr>
          <w:rFonts w:ascii="Times New Roman" w:hAnsi="Times New Roman" w:cs="Times New Roman"/>
          <w:b/>
          <w:sz w:val="24"/>
          <w:szCs w:val="24"/>
        </w:rPr>
        <w:t>cris</w:t>
      </w:r>
      <w:r w:rsidR="005063C6" w:rsidRPr="004B7A76">
        <w:rPr>
          <w:rFonts w:ascii="Times New Roman" w:hAnsi="Times New Roman" w:cs="Times New Roman"/>
          <w:b/>
          <w:sz w:val="24"/>
          <w:szCs w:val="24"/>
        </w:rPr>
        <w:t>is</w:t>
      </w:r>
      <w:r w:rsidR="00F760EA" w:rsidRPr="004B7A76">
        <w:rPr>
          <w:rFonts w:ascii="Times New Roman" w:hAnsi="Times New Roman" w:cs="Times New Roman"/>
          <w:b/>
          <w:sz w:val="24"/>
          <w:szCs w:val="24"/>
        </w:rPr>
        <w:t>team</w:t>
      </w:r>
      <w:r w:rsidRPr="004B7A76">
        <w:rPr>
          <w:rFonts w:ascii="Times New Roman" w:hAnsi="Times New Roman" w:cs="Times New Roman"/>
          <w:sz w:val="24"/>
          <w:szCs w:val="24"/>
        </w:rPr>
        <w:t xml:space="preserve"> op.</w:t>
      </w:r>
    </w:p>
    <w:p w:rsidR="00747E19" w:rsidRDefault="00747E19" w:rsidP="00530500">
      <w:pPr>
        <w:spacing w:after="0" w:line="360" w:lineRule="auto"/>
        <w:ind w:left="720"/>
        <w:contextualSpacing/>
      </w:pPr>
      <w:bookmarkStart w:id="0" w:name="_GoBack"/>
      <w:bookmarkEnd w:id="0"/>
    </w:p>
    <w:sectPr w:rsidR="0074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550"/>
    <w:multiLevelType w:val="hybridMultilevel"/>
    <w:tmpl w:val="5DAE4E9E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D6C"/>
    <w:multiLevelType w:val="hybridMultilevel"/>
    <w:tmpl w:val="3CB42B7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7821A48"/>
    <w:multiLevelType w:val="hybridMultilevel"/>
    <w:tmpl w:val="FE98A5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7806"/>
    <w:multiLevelType w:val="hybridMultilevel"/>
    <w:tmpl w:val="351E16F4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41A51"/>
    <w:multiLevelType w:val="hybridMultilevel"/>
    <w:tmpl w:val="D772F390"/>
    <w:lvl w:ilvl="0" w:tplc="182467F6">
      <w:start w:val="1"/>
      <w:numFmt w:val="decimal"/>
      <w:lvlText w:val="%1)"/>
      <w:lvlJc w:val="left"/>
      <w:pPr>
        <w:ind w:left="975" w:hanging="360"/>
      </w:pPr>
    </w:lvl>
    <w:lvl w:ilvl="1" w:tplc="08130019">
      <w:start w:val="1"/>
      <w:numFmt w:val="lowerLetter"/>
      <w:lvlText w:val="%2."/>
      <w:lvlJc w:val="left"/>
      <w:pPr>
        <w:ind w:left="1695" w:hanging="360"/>
      </w:pPr>
    </w:lvl>
    <w:lvl w:ilvl="2" w:tplc="0813001B">
      <w:start w:val="1"/>
      <w:numFmt w:val="lowerRoman"/>
      <w:lvlText w:val="%3."/>
      <w:lvlJc w:val="right"/>
      <w:pPr>
        <w:ind w:left="2415" w:hanging="180"/>
      </w:pPr>
    </w:lvl>
    <w:lvl w:ilvl="3" w:tplc="0813000F">
      <w:start w:val="1"/>
      <w:numFmt w:val="decimal"/>
      <w:lvlText w:val="%4."/>
      <w:lvlJc w:val="left"/>
      <w:pPr>
        <w:ind w:left="3135" w:hanging="360"/>
      </w:pPr>
    </w:lvl>
    <w:lvl w:ilvl="4" w:tplc="08130019">
      <w:start w:val="1"/>
      <w:numFmt w:val="lowerLetter"/>
      <w:lvlText w:val="%5."/>
      <w:lvlJc w:val="left"/>
      <w:pPr>
        <w:ind w:left="3855" w:hanging="360"/>
      </w:pPr>
    </w:lvl>
    <w:lvl w:ilvl="5" w:tplc="0813001B">
      <w:start w:val="1"/>
      <w:numFmt w:val="lowerRoman"/>
      <w:lvlText w:val="%6."/>
      <w:lvlJc w:val="right"/>
      <w:pPr>
        <w:ind w:left="4575" w:hanging="180"/>
      </w:pPr>
    </w:lvl>
    <w:lvl w:ilvl="6" w:tplc="0813000F">
      <w:start w:val="1"/>
      <w:numFmt w:val="decimal"/>
      <w:lvlText w:val="%7."/>
      <w:lvlJc w:val="left"/>
      <w:pPr>
        <w:ind w:left="5295" w:hanging="360"/>
      </w:pPr>
    </w:lvl>
    <w:lvl w:ilvl="7" w:tplc="08130019">
      <w:start w:val="1"/>
      <w:numFmt w:val="lowerLetter"/>
      <w:lvlText w:val="%8."/>
      <w:lvlJc w:val="left"/>
      <w:pPr>
        <w:ind w:left="6015" w:hanging="360"/>
      </w:pPr>
    </w:lvl>
    <w:lvl w:ilvl="8" w:tplc="0813001B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1AD47A46"/>
    <w:multiLevelType w:val="hybridMultilevel"/>
    <w:tmpl w:val="315AAC40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749A1"/>
    <w:multiLevelType w:val="hybridMultilevel"/>
    <w:tmpl w:val="F3A6CDFC"/>
    <w:lvl w:ilvl="0" w:tplc="0813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2D8178E4"/>
    <w:multiLevelType w:val="hybridMultilevel"/>
    <w:tmpl w:val="04B84E9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2B92434"/>
    <w:multiLevelType w:val="hybridMultilevel"/>
    <w:tmpl w:val="94A4F546"/>
    <w:lvl w:ilvl="0" w:tplc="5E7635A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9203E70"/>
    <w:multiLevelType w:val="hybridMultilevel"/>
    <w:tmpl w:val="5FAA599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FB5A82"/>
    <w:multiLevelType w:val="hybridMultilevel"/>
    <w:tmpl w:val="E714A6B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D1A595A"/>
    <w:multiLevelType w:val="hybridMultilevel"/>
    <w:tmpl w:val="6A4A1BA4"/>
    <w:lvl w:ilvl="0" w:tplc="03E492C0">
      <w:start w:val="6"/>
      <w:numFmt w:val="bullet"/>
      <w:lvlText w:val="-"/>
      <w:lvlJc w:val="left"/>
      <w:pPr>
        <w:ind w:left="1884" w:hanging="360"/>
      </w:pPr>
      <w:rPr>
        <w:rFonts w:ascii="Times New Roman" w:eastAsiaTheme="minorEastAsia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2">
    <w:nsid w:val="44BC2338"/>
    <w:multiLevelType w:val="hybridMultilevel"/>
    <w:tmpl w:val="CD8039E4"/>
    <w:lvl w:ilvl="0" w:tplc="08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>
    <w:nsid w:val="48B6297F"/>
    <w:multiLevelType w:val="hybridMultilevel"/>
    <w:tmpl w:val="6F1CDD94"/>
    <w:lvl w:ilvl="0" w:tplc="F9327EEA">
      <w:start w:val="1"/>
      <w:numFmt w:val="decimal"/>
      <w:lvlText w:val="%1."/>
      <w:lvlJc w:val="left"/>
      <w:pPr>
        <w:ind w:left="420" w:hanging="360"/>
      </w:pPr>
    </w:lvl>
    <w:lvl w:ilvl="1" w:tplc="08130019">
      <w:start w:val="1"/>
      <w:numFmt w:val="lowerLetter"/>
      <w:lvlText w:val="%2."/>
      <w:lvlJc w:val="left"/>
      <w:pPr>
        <w:ind w:left="1140" w:hanging="360"/>
      </w:pPr>
    </w:lvl>
    <w:lvl w:ilvl="2" w:tplc="0813001B">
      <w:start w:val="1"/>
      <w:numFmt w:val="lowerRoman"/>
      <w:lvlText w:val="%3."/>
      <w:lvlJc w:val="right"/>
      <w:pPr>
        <w:ind w:left="1860" w:hanging="180"/>
      </w:pPr>
    </w:lvl>
    <w:lvl w:ilvl="3" w:tplc="0813000F">
      <w:start w:val="1"/>
      <w:numFmt w:val="decimal"/>
      <w:lvlText w:val="%4."/>
      <w:lvlJc w:val="left"/>
      <w:pPr>
        <w:ind w:left="2580" w:hanging="360"/>
      </w:pPr>
    </w:lvl>
    <w:lvl w:ilvl="4" w:tplc="08130019">
      <w:start w:val="1"/>
      <w:numFmt w:val="lowerLetter"/>
      <w:lvlText w:val="%5."/>
      <w:lvlJc w:val="left"/>
      <w:pPr>
        <w:ind w:left="3300" w:hanging="360"/>
      </w:pPr>
    </w:lvl>
    <w:lvl w:ilvl="5" w:tplc="0813001B">
      <w:start w:val="1"/>
      <w:numFmt w:val="lowerRoman"/>
      <w:lvlText w:val="%6."/>
      <w:lvlJc w:val="right"/>
      <w:pPr>
        <w:ind w:left="4020" w:hanging="180"/>
      </w:pPr>
    </w:lvl>
    <w:lvl w:ilvl="6" w:tplc="0813000F">
      <w:start w:val="1"/>
      <w:numFmt w:val="decimal"/>
      <w:lvlText w:val="%7."/>
      <w:lvlJc w:val="left"/>
      <w:pPr>
        <w:ind w:left="4740" w:hanging="360"/>
      </w:pPr>
    </w:lvl>
    <w:lvl w:ilvl="7" w:tplc="08130019">
      <w:start w:val="1"/>
      <w:numFmt w:val="lowerLetter"/>
      <w:lvlText w:val="%8."/>
      <w:lvlJc w:val="left"/>
      <w:pPr>
        <w:ind w:left="5460" w:hanging="360"/>
      </w:pPr>
    </w:lvl>
    <w:lvl w:ilvl="8" w:tplc="0813001B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C052761"/>
    <w:multiLevelType w:val="hybridMultilevel"/>
    <w:tmpl w:val="BDF627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D31E5"/>
    <w:multiLevelType w:val="hybridMultilevel"/>
    <w:tmpl w:val="A9664B22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2160" w:hanging="360"/>
      </w:pPr>
    </w:lvl>
    <w:lvl w:ilvl="2" w:tplc="0813001B">
      <w:start w:val="1"/>
      <w:numFmt w:val="lowerRoman"/>
      <w:lvlText w:val="%3."/>
      <w:lvlJc w:val="right"/>
      <w:pPr>
        <w:ind w:left="2880" w:hanging="180"/>
      </w:pPr>
    </w:lvl>
    <w:lvl w:ilvl="3" w:tplc="0813000F">
      <w:start w:val="1"/>
      <w:numFmt w:val="decimal"/>
      <w:lvlText w:val="%4."/>
      <w:lvlJc w:val="left"/>
      <w:pPr>
        <w:ind w:left="3600" w:hanging="360"/>
      </w:pPr>
    </w:lvl>
    <w:lvl w:ilvl="4" w:tplc="08130019">
      <w:start w:val="1"/>
      <w:numFmt w:val="lowerLetter"/>
      <w:lvlText w:val="%5."/>
      <w:lvlJc w:val="left"/>
      <w:pPr>
        <w:ind w:left="4320" w:hanging="360"/>
      </w:pPr>
    </w:lvl>
    <w:lvl w:ilvl="5" w:tplc="0813001B">
      <w:start w:val="1"/>
      <w:numFmt w:val="lowerRoman"/>
      <w:lvlText w:val="%6."/>
      <w:lvlJc w:val="right"/>
      <w:pPr>
        <w:ind w:left="5040" w:hanging="180"/>
      </w:pPr>
    </w:lvl>
    <w:lvl w:ilvl="6" w:tplc="0813000F">
      <w:start w:val="1"/>
      <w:numFmt w:val="decimal"/>
      <w:lvlText w:val="%7."/>
      <w:lvlJc w:val="left"/>
      <w:pPr>
        <w:ind w:left="5760" w:hanging="360"/>
      </w:pPr>
    </w:lvl>
    <w:lvl w:ilvl="7" w:tplc="08130019">
      <w:start w:val="1"/>
      <w:numFmt w:val="lowerLetter"/>
      <w:lvlText w:val="%8."/>
      <w:lvlJc w:val="left"/>
      <w:pPr>
        <w:ind w:left="6480" w:hanging="360"/>
      </w:pPr>
    </w:lvl>
    <w:lvl w:ilvl="8" w:tplc="0813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7C48C8"/>
    <w:multiLevelType w:val="hybridMultilevel"/>
    <w:tmpl w:val="D97E7146"/>
    <w:lvl w:ilvl="0" w:tplc="0813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57994C01"/>
    <w:multiLevelType w:val="hybridMultilevel"/>
    <w:tmpl w:val="280A7560"/>
    <w:lvl w:ilvl="0" w:tplc="0290B1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FE5B0C"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  <w:b w:val="0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0F0B64"/>
    <w:multiLevelType w:val="hybridMultilevel"/>
    <w:tmpl w:val="260C12F0"/>
    <w:lvl w:ilvl="0" w:tplc="67C44060">
      <w:numFmt w:val="bullet"/>
      <w:lvlText w:val=""/>
      <w:lvlJc w:val="left"/>
      <w:pPr>
        <w:tabs>
          <w:tab w:val="num" w:pos="576"/>
        </w:tabs>
        <w:ind w:left="576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9">
    <w:nsid w:val="59717EE8"/>
    <w:multiLevelType w:val="hybridMultilevel"/>
    <w:tmpl w:val="BF34E778"/>
    <w:lvl w:ilvl="0" w:tplc="1226B3E4">
      <w:numFmt w:val="bullet"/>
      <w:lvlText w:val=""/>
      <w:lvlJc w:val="left"/>
      <w:pPr>
        <w:tabs>
          <w:tab w:val="num" w:pos="672"/>
        </w:tabs>
        <w:ind w:left="672" w:hanging="396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20">
    <w:nsid w:val="6A1027DC"/>
    <w:multiLevelType w:val="hybridMultilevel"/>
    <w:tmpl w:val="746A9F7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F7D68E9"/>
    <w:multiLevelType w:val="hybridMultilevel"/>
    <w:tmpl w:val="66AE91F6"/>
    <w:lvl w:ilvl="0" w:tplc="DD04804C">
      <w:numFmt w:val="bullet"/>
      <w:lvlText w:val="-"/>
      <w:lvlJc w:val="left"/>
      <w:pPr>
        <w:ind w:left="1335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>
    <w:nsid w:val="71BF7B54"/>
    <w:multiLevelType w:val="hybridMultilevel"/>
    <w:tmpl w:val="F098B0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D5573E"/>
    <w:multiLevelType w:val="hybridMultilevel"/>
    <w:tmpl w:val="769E0E20"/>
    <w:lvl w:ilvl="0" w:tplc="EA2C49E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NewRomanPSMT" w:eastAsia="Times New Roman" w:hAnsi="TimesNewRomanPSMT" w:cs="TimesNewRomanPSMT" w:hint="default"/>
      </w:rPr>
    </w:lvl>
    <w:lvl w:ilvl="1" w:tplc="0413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4">
    <w:nsid w:val="7DF02506"/>
    <w:multiLevelType w:val="hybridMultilevel"/>
    <w:tmpl w:val="401861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9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12"/>
  </w:num>
  <w:num w:numId="15">
    <w:abstractNumId w:val="14"/>
  </w:num>
  <w:num w:numId="16">
    <w:abstractNumId w:val="2"/>
  </w:num>
  <w:num w:numId="17">
    <w:abstractNumId w:val="18"/>
  </w:num>
  <w:num w:numId="18">
    <w:abstractNumId w:val="23"/>
  </w:num>
  <w:num w:numId="19">
    <w:abstractNumId w:val="3"/>
  </w:num>
  <w:num w:numId="20">
    <w:abstractNumId w:val="17"/>
  </w:num>
  <w:num w:numId="21">
    <w:abstractNumId w:val="10"/>
  </w:num>
  <w:num w:numId="22">
    <w:abstractNumId w:val="5"/>
  </w:num>
  <w:num w:numId="23">
    <w:abstractNumId w:val="0"/>
  </w:num>
  <w:num w:numId="24">
    <w:abstractNumId w:val="4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7"/>
    <w:rsid w:val="001537DA"/>
    <w:rsid w:val="00175F0C"/>
    <w:rsid w:val="0027185B"/>
    <w:rsid w:val="002C1066"/>
    <w:rsid w:val="002F54A8"/>
    <w:rsid w:val="00362514"/>
    <w:rsid w:val="003B168E"/>
    <w:rsid w:val="00425D87"/>
    <w:rsid w:val="004B7A76"/>
    <w:rsid w:val="004C2AC9"/>
    <w:rsid w:val="005063C6"/>
    <w:rsid w:val="00530500"/>
    <w:rsid w:val="005551DA"/>
    <w:rsid w:val="00583991"/>
    <w:rsid w:val="00593916"/>
    <w:rsid w:val="00595A26"/>
    <w:rsid w:val="005A2BED"/>
    <w:rsid w:val="005B3762"/>
    <w:rsid w:val="005E417F"/>
    <w:rsid w:val="00640157"/>
    <w:rsid w:val="006B2926"/>
    <w:rsid w:val="006F5A74"/>
    <w:rsid w:val="00703122"/>
    <w:rsid w:val="00747E19"/>
    <w:rsid w:val="007615B8"/>
    <w:rsid w:val="00874440"/>
    <w:rsid w:val="00892B11"/>
    <w:rsid w:val="00927FD8"/>
    <w:rsid w:val="00961534"/>
    <w:rsid w:val="00963DFE"/>
    <w:rsid w:val="009F35FB"/>
    <w:rsid w:val="00A316D9"/>
    <w:rsid w:val="00A408C5"/>
    <w:rsid w:val="00A47A8D"/>
    <w:rsid w:val="00A94441"/>
    <w:rsid w:val="00AF1A3D"/>
    <w:rsid w:val="00B11FC0"/>
    <w:rsid w:val="00B855F2"/>
    <w:rsid w:val="00B95047"/>
    <w:rsid w:val="00B96B0A"/>
    <w:rsid w:val="00BC4203"/>
    <w:rsid w:val="00C96A97"/>
    <w:rsid w:val="00CB576D"/>
    <w:rsid w:val="00CD5E5F"/>
    <w:rsid w:val="00D71C01"/>
    <w:rsid w:val="00D839B3"/>
    <w:rsid w:val="00DC0897"/>
    <w:rsid w:val="00EF0EA7"/>
    <w:rsid w:val="00F05CE8"/>
    <w:rsid w:val="00F40386"/>
    <w:rsid w:val="00F410BC"/>
    <w:rsid w:val="00F453B0"/>
    <w:rsid w:val="00F760EA"/>
    <w:rsid w:val="00F76394"/>
    <w:rsid w:val="00FA675E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93D54340.dotm</Template>
  <TotalTime>0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3</cp:revision>
  <dcterms:created xsi:type="dcterms:W3CDTF">2015-04-09T14:41:00Z</dcterms:created>
  <dcterms:modified xsi:type="dcterms:W3CDTF">2015-04-23T14:33:00Z</dcterms:modified>
</cp:coreProperties>
</file>